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112" w:rsidRPr="00E457C9" w:rsidRDefault="00810112" w:rsidP="00810112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10112" w:rsidRPr="00E457C9" w:rsidRDefault="00810112" w:rsidP="00810112">
      <w:pPr>
        <w:spacing w:after="0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E457C9">
        <w:rPr>
          <w:rFonts w:ascii="PT Astra Serif" w:hAnsi="PT Astra Serif" w:cs="Times New Roman"/>
          <w:b/>
          <w:bCs/>
          <w:sz w:val="28"/>
          <w:szCs w:val="28"/>
        </w:rPr>
        <w:t xml:space="preserve">Уведомление о проведении </w:t>
      </w:r>
      <w:r w:rsidR="0099771A" w:rsidRPr="00E457C9">
        <w:rPr>
          <w:rFonts w:ascii="PT Astra Serif" w:hAnsi="PT Astra Serif" w:cs="Times New Roman"/>
          <w:b/>
          <w:bCs/>
          <w:sz w:val="28"/>
          <w:szCs w:val="28"/>
        </w:rPr>
        <w:t>процедуры оценки регулирующего воздействия (ОРВ)</w:t>
      </w:r>
      <w:r w:rsidRPr="00E457C9"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</w:p>
    <w:p w:rsidR="00810112" w:rsidRPr="00E457C9" w:rsidRDefault="00810112" w:rsidP="00810112">
      <w:pPr>
        <w:spacing w:after="0"/>
        <w:jc w:val="center"/>
        <w:rPr>
          <w:rFonts w:ascii="PT Astra Serif" w:hAnsi="PT Astra Serif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RPr="00E457C9" w:rsidTr="00CE0165">
        <w:trPr>
          <w:trHeight w:val="958"/>
        </w:trPr>
        <w:tc>
          <w:tcPr>
            <w:tcW w:w="9344" w:type="dxa"/>
          </w:tcPr>
          <w:p w:rsidR="00810112" w:rsidRPr="00E457C9" w:rsidRDefault="00810112" w:rsidP="00CE0165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</w:p>
          <w:p w:rsidR="00810112" w:rsidRPr="00E457C9" w:rsidRDefault="00810112" w:rsidP="00CE0165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Настоящим </w:t>
            </w:r>
            <w:r w:rsidR="0099771A"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>а</w:t>
            </w:r>
            <w:r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>дминистрация</w:t>
            </w:r>
            <w:r w:rsidR="0099771A"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муниципального образования «Мелекесский район»</w:t>
            </w:r>
            <w:r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Ульяновской области уведомляет о проведении </w:t>
            </w:r>
            <w:r w:rsidR="0099771A"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>общественного обсуждения</w:t>
            </w:r>
            <w:r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в целях</w:t>
            </w:r>
            <w:r w:rsidR="0099771A"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99771A"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>проведения процедуры оценки регулирующего воздействия проекта</w:t>
            </w:r>
            <w:r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нормативного правового акта</w:t>
            </w:r>
            <w:proofErr w:type="gramEnd"/>
          </w:p>
          <w:p w:rsidR="00810112" w:rsidRPr="00E457C9" w:rsidRDefault="00810112" w:rsidP="00CE0165">
            <w:pPr>
              <w:jc w:val="center"/>
              <w:rPr>
                <w:rFonts w:ascii="PT Astra Serif" w:hAnsi="PT Astra Serif" w:cs="Times New Roman"/>
                <w:bCs/>
                <w:sz w:val="28"/>
                <w:szCs w:val="28"/>
              </w:rPr>
            </w:pPr>
          </w:p>
        </w:tc>
      </w:tr>
    </w:tbl>
    <w:p w:rsidR="00810112" w:rsidRPr="00E457C9" w:rsidRDefault="00810112" w:rsidP="00810112">
      <w:pPr>
        <w:spacing w:after="0"/>
        <w:jc w:val="center"/>
        <w:rPr>
          <w:rFonts w:ascii="PT Astra Serif" w:hAnsi="PT Astra Serif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RPr="00E457C9" w:rsidTr="00CE0165">
        <w:tc>
          <w:tcPr>
            <w:tcW w:w="9344" w:type="dxa"/>
          </w:tcPr>
          <w:p w:rsidR="004D01AE" w:rsidRDefault="004D01AE" w:rsidP="004757D0">
            <w:pPr>
              <w:ind w:right="-30"/>
              <w:jc w:val="both"/>
              <w:rPr>
                <w:rFonts w:ascii="Times New Roman" w:eastAsia="Calibri" w:hAnsi="Times New Roman" w:cs="Times New Roman"/>
                <w:bCs/>
                <w:spacing w:val="-3"/>
                <w:sz w:val="28"/>
                <w:szCs w:val="28"/>
              </w:rPr>
            </w:pPr>
            <w:r w:rsidRPr="004D01AE">
              <w:rPr>
                <w:rFonts w:ascii="Times New Roman" w:eastAsia="Calibri" w:hAnsi="Times New Roman" w:cs="Times New Roman"/>
                <w:bCs/>
                <w:spacing w:val="-3"/>
                <w:sz w:val="28"/>
                <w:szCs w:val="28"/>
              </w:rPr>
              <w:t xml:space="preserve">Проект постановления администрации  муниципального образования «Мелекесский район» Ульяновской области «Об утверждении административного регламента предоставления муниципальной услуги «Направление уведомления о соответствии или несоответствии </w:t>
            </w:r>
            <w:proofErr w:type="gramStart"/>
            <w:r w:rsidRPr="004D01AE">
              <w:rPr>
                <w:rFonts w:ascii="Times New Roman" w:eastAsia="Calibri" w:hAnsi="Times New Roman" w:cs="Times New Roman"/>
                <w:bCs/>
                <w:spacing w:val="-3"/>
                <w:sz w:val="28"/>
                <w:szCs w:val="28"/>
              </w:rPr>
              <w:t>указанных</w:t>
            </w:r>
            <w:proofErr w:type="gramEnd"/>
            <w:r w:rsidRPr="004D01AE">
              <w:rPr>
                <w:rFonts w:ascii="Times New Roman" w:eastAsia="Calibri" w:hAnsi="Times New Roman" w:cs="Times New Roman"/>
                <w:bCs/>
                <w:spacing w:val="-3"/>
                <w:sz w:val="28"/>
                <w:szCs w:val="28"/>
              </w:rPr>
              <w:t xml:space="preserve"> в уведомлении о планируемых строительстве или реконструкции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дома»</w:t>
            </w:r>
          </w:p>
          <w:p w:rsidR="00810112" w:rsidRPr="00E457C9" w:rsidRDefault="004757D0" w:rsidP="004757D0">
            <w:pPr>
              <w:ind w:right="-30"/>
              <w:jc w:val="both"/>
              <w:rPr>
                <w:rFonts w:ascii="PT Astra Serif" w:hAnsi="PT Astra Serif" w:cs="Times New Roman"/>
                <w:i/>
                <w:sz w:val="28"/>
                <w:szCs w:val="28"/>
              </w:rPr>
            </w:pPr>
            <w:r w:rsidRPr="004757D0">
              <w:rPr>
                <w:rFonts w:ascii="PT Astra Serif" w:hAnsi="PT Astra Serif" w:cs="Times New Roman"/>
                <w:i/>
                <w:sz w:val="28"/>
                <w:szCs w:val="28"/>
              </w:rPr>
              <w:t xml:space="preserve"> </w:t>
            </w:r>
            <w:r w:rsidR="00810112" w:rsidRPr="00E457C9">
              <w:rPr>
                <w:rFonts w:ascii="PT Astra Serif" w:hAnsi="PT Astra Serif" w:cs="Times New Roman"/>
                <w:i/>
                <w:sz w:val="28"/>
                <w:szCs w:val="28"/>
              </w:rPr>
              <w:t>(наименование и реквизиты муниципального нормативного правового акта)</w:t>
            </w:r>
          </w:p>
          <w:p w:rsidR="00810112" w:rsidRPr="00E457C9" w:rsidRDefault="00107509" w:rsidP="00E457C9">
            <w:pPr>
              <w:ind w:right="-30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    </w:t>
            </w:r>
            <w:r w:rsidR="00810112"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>Разработчик акта:</w:t>
            </w:r>
            <w:r w:rsidR="00BD7FC7"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</w:t>
            </w:r>
            <w:r w:rsidR="004D01AE">
              <w:rPr>
                <w:rFonts w:ascii="PT Astra Serif" w:eastAsia="Times New Roman" w:hAnsi="PT Astra Serif" w:cs="Times New Roman"/>
                <w:b/>
                <w:color w:val="000000"/>
                <w:sz w:val="28"/>
                <w:szCs w:val="28"/>
                <w:lang w:eastAsia="ru-RU"/>
              </w:rPr>
              <w:t>О</w:t>
            </w:r>
            <w:r w:rsidR="004D01AE" w:rsidRPr="004D01AE">
              <w:rPr>
                <w:rFonts w:ascii="PT Astra Serif" w:eastAsia="Times New Roman" w:hAnsi="PT Astra Serif" w:cs="Times New Roman"/>
                <w:b/>
                <w:color w:val="000000"/>
                <w:sz w:val="28"/>
                <w:szCs w:val="28"/>
                <w:lang w:eastAsia="ru-RU"/>
              </w:rPr>
              <w:t>тдел архитектуры и градостроительства</w:t>
            </w:r>
            <w:r w:rsidR="00E457C9" w:rsidRPr="008E49B1">
              <w:rPr>
                <w:rFonts w:ascii="PT Astra Serif" w:eastAsia="Times New Roman" w:hAnsi="PT Astra Serif" w:cs="Times New Roman"/>
                <w:b/>
                <w:color w:val="000000"/>
                <w:sz w:val="28"/>
                <w:szCs w:val="28"/>
                <w:lang w:eastAsia="ru-RU"/>
              </w:rPr>
              <w:t xml:space="preserve"> администрации МО «Мелекесский район» Ульяновской области</w:t>
            </w:r>
            <w:r w:rsidR="004D01AE">
              <w:rPr>
                <w:rFonts w:ascii="PT Astra Serif" w:eastAsia="Times New Roman" w:hAnsi="PT Astra Serif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bookmarkStart w:id="0" w:name="_GoBack"/>
            <w:bookmarkEnd w:id="0"/>
          </w:p>
          <w:p w:rsidR="00810112" w:rsidRPr="00E457C9" w:rsidRDefault="00810112" w:rsidP="00CE0165">
            <w:pPr>
              <w:jc w:val="center"/>
              <w:rPr>
                <w:rFonts w:ascii="PT Astra Serif" w:hAnsi="PT Astra Serif" w:cs="Times New Roman"/>
                <w:i/>
                <w:sz w:val="28"/>
                <w:szCs w:val="28"/>
              </w:rPr>
            </w:pPr>
          </w:p>
          <w:p w:rsidR="00810112" w:rsidRPr="00E457C9" w:rsidRDefault="00810112" w:rsidP="00CE0165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     Способ и срок направления ответов:</w:t>
            </w:r>
            <w:r w:rsidRPr="00E457C9">
              <w:rPr>
                <w:rFonts w:ascii="PT Astra Serif" w:hAnsi="PT Astra Serif" w:cs="Times New Roman"/>
                <w:sz w:val="28"/>
                <w:szCs w:val="28"/>
              </w:rPr>
              <w:t xml:space="preserve">      </w:t>
            </w:r>
          </w:p>
          <w:p w:rsidR="00810112" w:rsidRPr="00E457C9" w:rsidRDefault="00810112" w:rsidP="00CF580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7C9">
              <w:rPr>
                <w:rFonts w:ascii="PT Astra Serif" w:hAnsi="PT Astra Serif" w:cs="Times New Roman"/>
                <w:sz w:val="28"/>
                <w:szCs w:val="28"/>
              </w:rPr>
              <w:t xml:space="preserve">      Направление по электронной почте на адрес </w:t>
            </w:r>
            <w:proofErr w:type="spellStart"/>
            <w:r w:rsidR="0099771A" w:rsidRPr="00E457C9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munzakaz</w:t>
            </w:r>
            <w:proofErr w:type="spellEnd"/>
            <w:r w:rsidR="0099771A" w:rsidRPr="00E457C9">
              <w:rPr>
                <w:rFonts w:ascii="PT Astra Serif" w:hAnsi="PT Astra Serif" w:cs="Times New Roman"/>
                <w:sz w:val="28"/>
                <w:szCs w:val="28"/>
              </w:rPr>
              <w:t>-2007@</w:t>
            </w:r>
            <w:r w:rsidR="0099771A" w:rsidRPr="00E457C9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mail</w:t>
            </w:r>
            <w:r w:rsidR="00062415" w:rsidRPr="00E457C9">
              <w:rPr>
                <w:rFonts w:ascii="PT Astra Serif" w:hAnsi="PT Astra Serif" w:cs="Times New Roman"/>
                <w:sz w:val="28"/>
                <w:szCs w:val="28"/>
              </w:rPr>
              <w:t>.</w:t>
            </w:r>
            <w:proofErr w:type="spellStart"/>
            <w:r w:rsidR="0099771A" w:rsidRPr="00E457C9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ru</w:t>
            </w:r>
            <w:proofErr w:type="spellEnd"/>
            <w:r w:rsidRPr="00E457C9">
              <w:rPr>
                <w:rFonts w:ascii="PT Astra Serif" w:hAnsi="PT Astra Serif" w:cs="Times New Roman"/>
                <w:sz w:val="28"/>
                <w:szCs w:val="28"/>
              </w:rPr>
              <w:t xml:space="preserve"> в виде прикрепленного файла, составленного (заполненного) по прилагаемой форме, в том числе в формате </w:t>
            </w:r>
            <w:r w:rsidRPr="00E457C9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Word</w:t>
            </w:r>
            <w:r w:rsidRPr="00E457C9">
              <w:rPr>
                <w:rFonts w:ascii="PT Astra Serif" w:hAnsi="PT Astra Serif" w:cs="Times New Roman"/>
                <w:sz w:val="28"/>
                <w:szCs w:val="28"/>
              </w:rPr>
              <w:t xml:space="preserve">, в срок не позднее </w:t>
            </w:r>
            <w:r w:rsidR="00D567E7">
              <w:rPr>
                <w:rFonts w:ascii="PT Astra Serif" w:hAnsi="PT Astra Serif" w:cs="Times New Roman"/>
                <w:sz w:val="28"/>
                <w:szCs w:val="28"/>
              </w:rPr>
              <w:t>08 февраля</w:t>
            </w:r>
            <w:r w:rsidR="00394656" w:rsidRPr="00E457C9">
              <w:rPr>
                <w:rFonts w:ascii="PT Astra Serif" w:hAnsi="PT Astra Serif" w:cs="Times New Roman"/>
                <w:sz w:val="28"/>
                <w:szCs w:val="28"/>
              </w:rPr>
              <w:t xml:space="preserve"> 20</w:t>
            </w:r>
            <w:r w:rsidR="0049217F" w:rsidRPr="00E457C9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01725A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394656" w:rsidRPr="00E457C9">
              <w:rPr>
                <w:rFonts w:ascii="PT Astra Serif" w:hAnsi="PT Astra Serif" w:cs="Times New Roman"/>
                <w:sz w:val="28"/>
                <w:szCs w:val="28"/>
              </w:rPr>
              <w:t xml:space="preserve"> г</w:t>
            </w:r>
            <w:r w:rsidR="00D567E7">
              <w:rPr>
                <w:rFonts w:ascii="PT Astra Serif" w:hAnsi="PT Astra Serif" w:cs="Times New Roman"/>
                <w:sz w:val="28"/>
                <w:szCs w:val="28"/>
              </w:rPr>
              <w:t>ода</w:t>
            </w:r>
            <w:r w:rsidR="00394656" w:rsidRPr="00E457C9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:rsidR="00810112" w:rsidRPr="00E457C9" w:rsidRDefault="00810112" w:rsidP="00CE0165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    Контактное лицо по вопросам заполнения формы запроса и его отправки:</w:t>
            </w:r>
          </w:p>
          <w:p w:rsidR="004757D0" w:rsidRPr="004757D0" w:rsidRDefault="004757D0" w:rsidP="004757D0">
            <w:pPr>
              <w:jc w:val="both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proofErr w:type="spellStart"/>
            <w:r w:rsidRPr="004757D0">
              <w:rPr>
                <w:rFonts w:ascii="PT Astra Serif" w:hAnsi="PT Astra Serif" w:cs="Times New Roman"/>
                <w:b/>
                <w:sz w:val="28"/>
                <w:szCs w:val="28"/>
              </w:rPr>
              <w:t>Торхова</w:t>
            </w:r>
            <w:proofErr w:type="spellEnd"/>
            <w:r w:rsidRPr="004757D0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Надежда Сергеевна - главный специалист отдела муниципальных закупок и проектного развития управления экономики, +7 (84235) 2-63-07</w:t>
            </w:r>
          </w:p>
          <w:p w:rsidR="00810112" w:rsidRPr="00E457C9" w:rsidRDefault="004757D0" w:rsidP="004757D0">
            <w:pPr>
              <w:rPr>
                <w:rFonts w:ascii="PT Astra Serif" w:hAnsi="PT Astra Serif" w:cs="Times New Roman"/>
                <w:i/>
                <w:sz w:val="28"/>
                <w:szCs w:val="28"/>
              </w:rPr>
            </w:pPr>
            <w:r w:rsidRPr="004757D0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 xml:space="preserve"> </w:t>
            </w:r>
            <w:r w:rsidR="00810112" w:rsidRPr="00E457C9">
              <w:rPr>
                <w:rFonts w:ascii="PT Astra Serif" w:hAnsi="PT Astra Serif" w:cs="Times New Roman"/>
                <w:i/>
                <w:sz w:val="28"/>
                <w:szCs w:val="28"/>
              </w:rPr>
              <w:t>(ФИО, должность, телефон контактного лица)</w:t>
            </w:r>
          </w:p>
          <w:p w:rsidR="00810112" w:rsidRPr="00E457C9" w:rsidRDefault="00810112" w:rsidP="00CE0165">
            <w:pPr>
              <w:jc w:val="center"/>
              <w:rPr>
                <w:rFonts w:ascii="PT Astra Serif" w:hAnsi="PT Astra Serif" w:cs="Times New Roman"/>
                <w:bCs/>
                <w:sz w:val="28"/>
                <w:szCs w:val="28"/>
              </w:rPr>
            </w:pPr>
          </w:p>
        </w:tc>
      </w:tr>
    </w:tbl>
    <w:p w:rsidR="00810112" w:rsidRPr="00E457C9" w:rsidRDefault="00810112" w:rsidP="00810112">
      <w:pPr>
        <w:spacing w:after="0"/>
        <w:jc w:val="center"/>
        <w:rPr>
          <w:rFonts w:ascii="PT Astra Serif" w:hAnsi="PT Astra Serif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RPr="00E457C9" w:rsidTr="00CE0165">
        <w:tc>
          <w:tcPr>
            <w:tcW w:w="9344" w:type="dxa"/>
          </w:tcPr>
          <w:p w:rsidR="00810112" w:rsidRPr="00E457C9" w:rsidRDefault="00810112" w:rsidP="00CE0165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>ПЕРЕЧЕНЬ ВОПРОСОВ В РАМКАХ ПРОВЕДЕНИЯ ПУБЛИЧНЫХ КОНСУЛЬТАЦИЙ ПО ЭКСПЕРТИЗЕ</w:t>
            </w:r>
          </w:p>
        </w:tc>
      </w:tr>
    </w:tbl>
    <w:p w:rsidR="00810112" w:rsidRPr="00E457C9" w:rsidRDefault="00810112" w:rsidP="00810112">
      <w:pPr>
        <w:jc w:val="both"/>
        <w:rPr>
          <w:rFonts w:ascii="PT Astra Serif" w:hAnsi="PT Astra Serif" w:cs="Times New Roman"/>
          <w:sz w:val="28"/>
          <w:szCs w:val="28"/>
        </w:rPr>
      </w:pPr>
    </w:p>
    <w:p w:rsidR="00810112" w:rsidRPr="00E457C9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PT Astra Serif" w:hAnsi="PT Astra Serif" w:cs="Times New Roman"/>
          <w:b/>
          <w:sz w:val="28"/>
          <w:szCs w:val="28"/>
        </w:rPr>
      </w:pPr>
      <w:r w:rsidRPr="00E457C9">
        <w:rPr>
          <w:rFonts w:ascii="PT Astra Serif" w:hAnsi="PT Astra Serif" w:cs="Times New Roman"/>
          <w:b/>
          <w:sz w:val="28"/>
          <w:szCs w:val="28"/>
        </w:rPr>
        <w:t>Контактная информация</w:t>
      </w:r>
    </w:p>
    <w:p w:rsidR="00810112" w:rsidRPr="00E457C9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PT Astra Serif" w:hAnsi="PT Astra Serif" w:cs="Times New Roman"/>
          <w:sz w:val="28"/>
          <w:szCs w:val="28"/>
        </w:rPr>
      </w:pPr>
      <w:r w:rsidRPr="00E457C9">
        <w:rPr>
          <w:rFonts w:ascii="PT Astra Serif" w:hAnsi="PT Astra Serif" w:cs="Times New Roman"/>
          <w:sz w:val="28"/>
          <w:szCs w:val="28"/>
        </w:rPr>
        <w:t>По Вашему желанию укажите</w:t>
      </w:r>
    </w:p>
    <w:p w:rsidR="00810112" w:rsidRPr="00E457C9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PT Astra Serif" w:hAnsi="PT Astra Serif" w:cs="Times New Roman"/>
          <w:sz w:val="28"/>
          <w:szCs w:val="28"/>
        </w:rPr>
      </w:pPr>
      <w:r w:rsidRPr="00E457C9">
        <w:rPr>
          <w:rFonts w:ascii="PT Astra Serif" w:hAnsi="PT Astra Serif" w:cs="Times New Roman"/>
          <w:sz w:val="28"/>
          <w:szCs w:val="28"/>
        </w:rPr>
        <w:t>Название организации:</w:t>
      </w:r>
    </w:p>
    <w:p w:rsidR="00810112" w:rsidRPr="00E457C9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PT Astra Serif" w:hAnsi="PT Astra Serif" w:cs="Times New Roman"/>
          <w:sz w:val="28"/>
          <w:szCs w:val="28"/>
        </w:rPr>
      </w:pPr>
      <w:r w:rsidRPr="00E457C9">
        <w:rPr>
          <w:rFonts w:ascii="PT Astra Serif" w:hAnsi="PT Astra Serif" w:cs="Times New Roman"/>
          <w:sz w:val="28"/>
          <w:szCs w:val="28"/>
        </w:rPr>
        <w:t>Сферу деятельности организации</w:t>
      </w:r>
      <w:r w:rsidRPr="00E457C9">
        <w:rPr>
          <w:rFonts w:ascii="PT Astra Serif" w:hAnsi="PT Astra Serif" w:cs="Times New Roman"/>
          <w:sz w:val="28"/>
          <w:szCs w:val="28"/>
        </w:rPr>
        <w:tab/>
        <w:t>:</w:t>
      </w:r>
    </w:p>
    <w:p w:rsidR="00810112" w:rsidRPr="00E457C9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PT Astra Serif" w:hAnsi="PT Astra Serif" w:cs="Times New Roman"/>
          <w:sz w:val="28"/>
          <w:szCs w:val="28"/>
        </w:rPr>
      </w:pPr>
      <w:r w:rsidRPr="00E457C9">
        <w:rPr>
          <w:rFonts w:ascii="PT Astra Serif" w:hAnsi="PT Astra Serif" w:cs="Times New Roman"/>
          <w:sz w:val="28"/>
          <w:szCs w:val="28"/>
        </w:rPr>
        <w:t>Ф.И.О. контактного лица:</w:t>
      </w:r>
    </w:p>
    <w:p w:rsidR="00810112" w:rsidRPr="00E457C9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PT Astra Serif" w:hAnsi="PT Astra Serif" w:cs="Times New Roman"/>
          <w:sz w:val="28"/>
          <w:szCs w:val="28"/>
        </w:rPr>
      </w:pPr>
      <w:r w:rsidRPr="00E457C9">
        <w:rPr>
          <w:rFonts w:ascii="PT Astra Serif" w:hAnsi="PT Astra Serif" w:cs="Times New Roman"/>
          <w:sz w:val="28"/>
          <w:szCs w:val="28"/>
        </w:rPr>
        <w:t>Номер контактного телефона:</w:t>
      </w:r>
    </w:p>
    <w:p w:rsidR="00810112" w:rsidRPr="00E457C9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PT Astra Serif" w:hAnsi="PT Astra Serif" w:cs="Times New Roman"/>
          <w:sz w:val="28"/>
          <w:szCs w:val="28"/>
        </w:rPr>
      </w:pPr>
      <w:r w:rsidRPr="00E457C9">
        <w:rPr>
          <w:rFonts w:ascii="PT Astra Serif" w:hAnsi="PT Astra Serif" w:cs="Times New Roman"/>
          <w:sz w:val="28"/>
          <w:szCs w:val="28"/>
        </w:rPr>
        <w:t>Адрес электронной почты:</w:t>
      </w:r>
      <w:r w:rsidRPr="00E457C9">
        <w:rPr>
          <w:rFonts w:ascii="PT Astra Serif" w:hAnsi="PT Astra Serif" w:cs="Times New Roman"/>
          <w:sz w:val="28"/>
          <w:szCs w:val="28"/>
        </w:rPr>
        <w:tab/>
        <w:t xml:space="preserve">  </w:t>
      </w:r>
    </w:p>
    <w:p w:rsidR="000C16F6" w:rsidRPr="00E457C9" w:rsidRDefault="000C16F6" w:rsidP="000C16F6">
      <w:pPr>
        <w:pStyle w:val="a5"/>
        <w:numPr>
          <w:ilvl w:val="0"/>
          <w:numId w:val="2"/>
        </w:numPr>
        <w:rPr>
          <w:rFonts w:ascii="PT Astra Serif" w:hAnsi="PT Astra Serif"/>
          <w:color w:val="000000"/>
          <w:sz w:val="28"/>
          <w:szCs w:val="28"/>
        </w:rPr>
      </w:pPr>
      <w:r w:rsidRPr="00E457C9">
        <w:rPr>
          <w:rFonts w:ascii="PT Astra Serif" w:hAnsi="PT Astra Serif"/>
          <w:color w:val="000000"/>
          <w:sz w:val="28"/>
          <w:szCs w:val="28"/>
        </w:rPr>
        <w:t>Является ли указанная разработчиком акта проблема актуальной? Почему?</w:t>
      </w:r>
    </w:p>
    <w:p w:rsidR="000C16F6" w:rsidRPr="00E457C9" w:rsidRDefault="000C16F6" w:rsidP="000C16F6">
      <w:pPr>
        <w:pStyle w:val="a5"/>
        <w:numPr>
          <w:ilvl w:val="0"/>
          <w:numId w:val="2"/>
        </w:numPr>
        <w:rPr>
          <w:rFonts w:ascii="PT Astra Serif" w:hAnsi="PT Astra Serif"/>
          <w:color w:val="000000"/>
          <w:sz w:val="28"/>
          <w:szCs w:val="28"/>
        </w:rPr>
      </w:pPr>
      <w:r w:rsidRPr="00E457C9">
        <w:rPr>
          <w:rFonts w:ascii="PT Astra Serif" w:hAnsi="PT Astra Serif"/>
          <w:color w:val="000000"/>
          <w:sz w:val="28"/>
          <w:szCs w:val="28"/>
        </w:rPr>
        <w:t>К каким негативным последствиям может привести принятие проекта акта?</w:t>
      </w:r>
    </w:p>
    <w:p w:rsidR="000C16F6" w:rsidRPr="00E457C9" w:rsidRDefault="000C16F6" w:rsidP="000C16F6">
      <w:pPr>
        <w:pStyle w:val="a5"/>
        <w:numPr>
          <w:ilvl w:val="0"/>
          <w:numId w:val="2"/>
        </w:numPr>
        <w:rPr>
          <w:rFonts w:ascii="PT Astra Serif" w:hAnsi="PT Astra Serif"/>
          <w:color w:val="000000"/>
          <w:sz w:val="28"/>
          <w:szCs w:val="28"/>
        </w:rPr>
      </w:pPr>
      <w:r w:rsidRPr="00E457C9">
        <w:rPr>
          <w:rFonts w:ascii="PT Astra Serif" w:hAnsi="PT Astra Serif"/>
          <w:color w:val="000000"/>
          <w:sz w:val="28"/>
          <w:szCs w:val="28"/>
        </w:rPr>
        <w:t>Оцените возможные издержки (временные, материальные и т.д.) субъектов предпринимательской деятельности от принятия акта.</w:t>
      </w:r>
    </w:p>
    <w:p w:rsidR="000C16F6" w:rsidRPr="00E457C9" w:rsidRDefault="000C16F6" w:rsidP="000C16F6">
      <w:pPr>
        <w:pStyle w:val="a5"/>
        <w:numPr>
          <w:ilvl w:val="0"/>
          <w:numId w:val="2"/>
        </w:numPr>
        <w:rPr>
          <w:rFonts w:ascii="PT Astra Serif" w:hAnsi="PT Astra Serif"/>
          <w:color w:val="000000"/>
          <w:sz w:val="28"/>
          <w:szCs w:val="28"/>
        </w:rPr>
      </w:pPr>
      <w:r w:rsidRPr="00E457C9">
        <w:rPr>
          <w:rFonts w:ascii="PT Astra Serif" w:hAnsi="PT Astra Serif"/>
          <w:color w:val="000000"/>
          <w:sz w:val="28"/>
          <w:szCs w:val="28"/>
        </w:rPr>
        <w:t>Имеются ли иные варианты решения проблемы?</w:t>
      </w:r>
    </w:p>
    <w:p w:rsidR="000C16F6" w:rsidRPr="00E457C9" w:rsidRDefault="000C16F6" w:rsidP="000C16F6">
      <w:pPr>
        <w:pStyle w:val="a5"/>
        <w:numPr>
          <w:ilvl w:val="0"/>
          <w:numId w:val="2"/>
        </w:numPr>
        <w:rPr>
          <w:rFonts w:ascii="PT Astra Serif" w:hAnsi="PT Astra Serif"/>
          <w:color w:val="000000"/>
          <w:sz w:val="28"/>
          <w:szCs w:val="28"/>
        </w:rPr>
      </w:pPr>
      <w:r w:rsidRPr="00E457C9">
        <w:rPr>
          <w:rFonts w:ascii="PT Astra Serif" w:hAnsi="PT Astra Serif"/>
          <w:color w:val="000000"/>
          <w:sz w:val="28"/>
          <w:szCs w:val="28"/>
        </w:rPr>
        <w:t>Иные замечания и предложения по проекту акта.</w:t>
      </w:r>
    </w:p>
    <w:p w:rsidR="006B3E70" w:rsidRPr="00E457C9" w:rsidRDefault="00810112" w:rsidP="00062415">
      <w:pPr>
        <w:spacing w:after="0" w:line="240" w:lineRule="auto"/>
        <w:ind w:left="748"/>
        <w:jc w:val="center"/>
        <w:rPr>
          <w:rFonts w:ascii="PT Astra Serif" w:hAnsi="PT Astra Serif"/>
          <w:sz w:val="28"/>
          <w:szCs w:val="28"/>
        </w:rPr>
      </w:pPr>
      <w:r w:rsidRPr="00E457C9">
        <w:rPr>
          <w:rFonts w:ascii="PT Astra Serif" w:hAnsi="PT Astra Serif"/>
          <w:sz w:val="28"/>
          <w:szCs w:val="28"/>
        </w:rPr>
        <w:t>__________________________</w:t>
      </w:r>
    </w:p>
    <w:sectPr w:rsidR="006B3E70" w:rsidRPr="00E457C9" w:rsidSect="0071497A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36366"/>
    <w:multiLevelType w:val="hybridMultilevel"/>
    <w:tmpl w:val="3D08E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792B95"/>
    <w:multiLevelType w:val="hybridMultilevel"/>
    <w:tmpl w:val="A2B20478"/>
    <w:lvl w:ilvl="0" w:tplc="C6B48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0112"/>
    <w:rsid w:val="0001725A"/>
    <w:rsid w:val="00062415"/>
    <w:rsid w:val="000911A6"/>
    <w:rsid w:val="000C0FE1"/>
    <w:rsid w:val="000C16F6"/>
    <w:rsid w:val="00107509"/>
    <w:rsid w:val="00165EF8"/>
    <w:rsid w:val="0025452D"/>
    <w:rsid w:val="00264235"/>
    <w:rsid w:val="002B320D"/>
    <w:rsid w:val="00385CC5"/>
    <w:rsid w:val="00387BBC"/>
    <w:rsid w:val="00394656"/>
    <w:rsid w:val="003C2980"/>
    <w:rsid w:val="00414852"/>
    <w:rsid w:val="004757D0"/>
    <w:rsid w:val="0049217F"/>
    <w:rsid w:val="004D01AE"/>
    <w:rsid w:val="00527CAE"/>
    <w:rsid w:val="00673FD9"/>
    <w:rsid w:val="006B3E70"/>
    <w:rsid w:val="00810112"/>
    <w:rsid w:val="00814202"/>
    <w:rsid w:val="00835CCC"/>
    <w:rsid w:val="0083793B"/>
    <w:rsid w:val="008E49B1"/>
    <w:rsid w:val="008F603F"/>
    <w:rsid w:val="0099771A"/>
    <w:rsid w:val="009F1CC4"/>
    <w:rsid w:val="00A43EA3"/>
    <w:rsid w:val="00A62A56"/>
    <w:rsid w:val="00A863E2"/>
    <w:rsid w:val="00AF455D"/>
    <w:rsid w:val="00B354C2"/>
    <w:rsid w:val="00B62589"/>
    <w:rsid w:val="00BD7FC7"/>
    <w:rsid w:val="00C95177"/>
    <w:rsid w:val="00CB0D65"/>
    <w:rsid w:val="00CF5803"/>
    <w:rsid w:val="00D567E7"/>
    <w:rsid w:val="00DD50CE"/>
    <w:rsid w:val="00DE0754"/>
    <w:rsid w:val="00E000AF"/>
    <w:rsid w:val="00E457C9"/>
    <w:rsid w:val="00EF4851"/>
    <w:rsid w:val="00F80582"/>
    <w:rsid w:val="00F82277"/>
    <w:rsid w:val="00FA6B86"/>
    <w:rsid w:val="00FF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112"/>
    <w:pPr>
      <w:spacing w:after="160" w:line="259" w:lineRule="auto"/>
    </w:pPr>
  </w:style>
  <w:style w:type="paragraph" w:styleId="3">
    <w:name w:val="heading 3"/>
    <w:basedOn w:val="a"/>
    <w:next w:val="a"/>
    <w:link w:val="30"/>
    <w:qFormat/>
    <w:rsid w:val="00107509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0112"/>
    <w:rPr>
      <w:color w:val="0000FF"/>
      <w:u w:val="single"/>
    </w:rPr>
  </w:style>
  <w:style w:type="table" w:styleId="a4">
    <w:name w:val="Table Grid"/>
    <w:basedOn w:val="a1"/>
    <w:uiPriority w:val="39"/>
    <w:rsid w:val="008101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62415"/>
    <w:pPr>
      <w:widowControl w:val="0"/>
      <w:suppressAutoHyphens/>
      <w:ind w:firstLine="720"/>
    </w:pPr>
    <w:rPr>
      <w:rFonts w:ascii="Arial" w:eastAsia="Arial" w:hAnsi="Arial" w:cs="Times New Roman"/>
      <w:color w:val="00000A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0C1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07509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2">
    <w:name w:val="Основной текст (2)_"/>
    <w:link w:val="20"/>
    <w:rsid w:val="00CB0D65"/>
    <w:rPr>
      <w:rFonts w:ascii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B0D65"/>
    <w:pPr>
      <w:widowControl w:val="0"/>
      <w:shd w:val="clear" w:color="auto" w:fill="FFFFFF"/>
      <w:spacing w:before="360" w:after="0" w:line="320" w:lineRule="exact"/>
      <w:jc w:val="center"/>
    </w:pPr>
    <w:rPr>
      <w:rFonts w:ascii="Times New Roman" w:hAnsi="Times New Roman" w:cs="Times New Roman"/>
      <w:b/>
      <w:bCs/>
      <w:spacing w:val="-3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Хуртина</dc:creator>
  <cp:keywords/>
  <dc:description/>
  <cp:lastModifiedBy>User</cp:lastModifiedBy>
  <cp:revision>43</cp:revision>
  <cp:lastPrinted>2017-04-24T06:17:00Z</cp:lastPrinted>
  <dcterms:created xsi:type="dcterms:W3CDTF">2015-07-14T11:57:00Z</dcterms:created>
  <dcterms:modified xsi:type="dcterms:W3CDTF">2022-04-08T12:03:00Z</dcterms:modified>
</cp:coreProperties>
</file>